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98" w:rsidRPr="0006632A" w:rsidRDefault="0041362A" w:rsidP="00413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32A">
        <w:rPr>
          <w:rFonts w:ascii="Times New Roman" w:hAnsi="Times New Roman" w:cs="Times New Roman"/>
          <w:sz w:val="28"/>
          <w:szCs w:val="28"/>
        </w:rPr>
        <w:t>Информация</w:t>
      </w:r>
    </w:p>
    <w:p w:rsidR="00BE3698" w:rsidRPr="0006632A" w:rsidRDefault="0041362A" w:rsidP="00413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32A">
        <w:rPr>
          <w:rFonts w:ascii="Times New Roman" w:hAnsi="Times New Roman" w:cs="Times New Roman"/>
          <w:sz w:val="28"/>
          <w:szCs w:val="28"/>
        </w:rPr>
        <w:t xml:space="preserve"> об итогах контрольных мероприятий, проведенных </w:t>
      </w:r>
    </w:p>
    <w:p w:rsidR="00F26E11" w:rsidRPr="0006632A" w:rsidRDefault="00BE3698" w:rsidP="00413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32A">
        <w:rPr>
          <w:rFonts w:ascii="Times New Roman" w:hAnsi="Times New Roman" w:cs="Times New Roman"/>
          <w:sz w:val="28"/>
          <w:szCs w:val="28"/>
        </w:rPr>
        <w:t>Управлением Федерального казначейства по</w:t>
      </w:r>
      <w:r w:rsidR="0041362A" w:rsidRPr="0006632A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</w:p>
    <w:p w:rsidR="00E30A28" w:rsidRPr="0006632A" w:rsidRDefault="00F26E11" w:rsidP="00413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32A">
        <w:rPr>
          <w:rFonts w:ascii="Times New Roman" w:hAnsi="Times New Roman" w:cs="Times New Roman"/>
          <w:sz w:val="28"/>
          <w:szCs w:val="28"/>
        </w:rPr>
        <w:t xml:space="preserve">за </w:t>
      </w:r>
      <w:r w:rsidR="0041362A" w:rsidRPr="0006632A">
        <w:rPr>
          <w:rFonts w:ascii="Times New Roman" w:hAnsi="Times New Roman" w:cs="Times New Roman"/>
          <w:sz w:val="28"/>
          <w:szCs w:val="28"/>
        </w:rPr>
        <w:t>201</w:t>
      </w:r>
      <w:r w:rsidR="00BE3698" w:rsidRPr="0006632A">
        <w:rPr>
          <w:rFonts w:ascii="Times New Roman" w:hAnsi="Times New Roman" w:cs="Times New Roman"/>
          <w:sz w:val="28"/>
          <w:szCs w:val="28"/>
        </w:rPr>
        <w:t>6</w:t>
      </w:r>
      <w:r w:rsidR="0041362A" w:rsidRPr="0006632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1362A" w:rsidRPr="00CC5D8D" w:rsidRDefault="0041362A" w:rsidP="00413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7B84" w:rsidRDefault="00D87B84" w:rsidP="00A26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постановлению Правительства Российской Федерации от 13 апреля 2016 г. № 300 «Об изменении и признании утратившими силу некоторых актов Правительства Российской Федерации» полномочия в финансово-бюджетной сфере Федеральной службы финансово-бюджетного надзора с </w:t>
      </w:r>
      <w:r w:rsidRPr="00F357EC">
        <w:rPr>
          <w:rFonts w:ascii="Times New Roman" w:hAnsi="Times New Roman" w:cs="Times New Roman"/>
          <w:sz w:val="28"/>
          <w:szCs w:val="28"/>
        </w:rPr>
        <w:t>18 апреля</w:t>
      </w:r>
      <w:r>
        <w:rPr>
          <w:rFonts w:ascii="Times New Roman" w:hAnsi="Times New Roman" w:cs="Times New Roman"/>
          <w:sz w:val="28"/>
          <w:szCs w:val="28"/>
        </w:rPr>
        <w:t xml:space="preserve"> 2016 г. переданы Федеральному казначейству.</w:t>
      </w:r>
    </w:p>
    <w:p w:rsidR="00157CD4" w:rsidRDefault="00BE3698" w:rsidP="00D87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26DF9" w:rsidRPr="00A26DF9">
        <w:rPr>
          <w:rFonts w:ascii="Times New Roman" w:hAnsi="Times New Roman" w:cs="Times New Roman"/>
          <w:sz w:val="28"/>
          <w:szCs w:val="28"/>
        </w:rPr>
        <w:t>правлением Федерально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A26DF9" w:rsidRPr="00A26D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казначейства по</w:t>
      </w:r>
      <w:r w:rsidR="00A26DF9" w:rsidRPr="00A26DF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C67F66">
        <w:rPr>
          <w:rFonts w:ascii="Times New Roman" w:hAnsi="Times New Roman" w:cs="Times New Roman"/>
          <w:sz w:val="28"/>
          <w:szCs w:val="28"/>
        </w:rPr>
        <w:t xml:space="preserve"> (далее – Управление) </w:t>
      </w:r>
      <w:r w:rsidR="00A26DF9" w:rsidRPr="00A26DF9">
        <w:rPr>
          <w:rFonts w:ascii="Times New Roman" w:hAnsi="Times New Roman" w:cs="Times New Roman"/>
          <w:sz w:val="28"/>
          <w:szCs w:val="28"/>
        </w:rPr>
        <w:t>за 201</w:t>
      </w:r>
      <w:r w:rsidR="00D87B84">
        <w:rPr>
          <w:rFonts w:ascii="Times New Roman" w:hAnsi="Times New Roman" w:cs="Times New Roman"/>
          <w:sz w:val="28"/>
          <w:szCs w:val="28"/>
        </w:rPr>
        <w:t>6</w:t>
      </w:r>
      <w:r w:rsidR="00A26DF9" w:rsidRPr="00A26DF9">
        <w:rPr>
          <w:rFonts w:ascii="Times New Roman" w:hAnsi="Times New Roman" w:cs="Times New Roman"/>
          <w:sz w:val="28"/>
          <w:szCs w:val="28"/>
        </w:rPr>
        <w:t xml:space="preserve"> год проведен</w:t>
      </w:r>
      <w:r w:rsidR="00D87B84">
        <w:rPr>
          <w:rFonts w:ascii="Times New Roman" w:hAnsi="Times New Roman" w:cs="Times New Roman"/>
          <w:sz w:val="28"/>
          <w:szCs w:val="28"/>
        </w:rPr>
        <w:t>о</w:t>
      </w:r>
      <w:r w:rsidR="00A26DF9" w:rsidRPr="00A26DF9">
        <w:rPr>
          <w:rFonts w:ascii="Times New Roman" w:hAnsi="Times New Roman" w:cs="Times New Roman"/>
          <w:sz w:val="28"/>
          <w:szCs w:val="28"/>
        </w:rPr>
        <w:t xml:space="preserve"> </w:t>
      </w:r>
      <w:r w:rsidR="00157CD4" w:rsidRPr="00157CD4">
        <w:rPr>
          <w:rFonts w:ascii="Times New Roman" w:hAnsi="Times New Roman" w:cs="Times New Roman"/>
          <w:sz w:val="28"/>
          <w:szCs w:val="28"/>
        </w:rPr>
        <w:t>45</w:t>
      </w:r>
      <w:r w:rsidR="00D87B84">
        <w:rPr>
          <w:rFonts w:ascii="Times New Roman" w:hAnsi="Times New Roman" w:cs="Times New Roman"/>
          <w:sz w:val="28"/>
          <w:szCs w:val="28"/>
        </w:rPr>
        <w:t xml:space="preserve"> </w:t>
      </w:r>
      <w:r w:rsidR="00157CD4">
        <w:rPr>
          <w:rFonts w:ascii="Times New Roman" w:hAnsi="Times New Roman" w:cs="Times New Roman"/>
          <w:sz w:val="28"/>
          <w:szCs w:val="28"/>
        </w:rPr>
        <w:t>проверок (ревизий)</w:t>
      </w:r>
      <w:r w:rsidR="00740C62">
        <w:rPr>
          <w:rFonts w:ascii="Times New Roman" w:hAnsi="Times New Roman" w:cs="Times New Roman"/>
          <w:sz w:val="28"/>
          <w:szCs w:val="28"/>
        </w:rPr>
        <w:t>,</w:t>
      </w:r>
      <w:r w:rsidR="00157CD4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93773A" w:rsidRDefault="00157CD4" w:rsidP="00D87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централизованным заданиям Федерального казначейства – 24;</w:t>
      </w:r>
    </w:p>
    <w:p w:rsidR="00157CD4" w:rsidRDefault="00157CD4" w:rsidP="00D87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проверкам (ревизиям), включенным в План контрольных мероприятий на 2016 год по инициативе Управления – 9;</w:t>
      </w:r>
    </w:p>
    <w:p w:rsidR="00157CD4" w:rsidRDefault="00157CD4" w:rsidP="00D87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поручениям и обращениям</w:t>
      </w:r>
      <w:r w:rsidR="0001629E">
        <w:rPr>
          <w:rFonts w:ascii="Times New Roman" w:hAnsi="Times New Roman" w:cs="Times New Roman"/>
          <w:sz w:val="28"/>
          <w:szCs w:val="28"/>
        </w:rPr>
        <w:t xml:space="preserve"> (внеплановых проверок) – 12.</w:t>
      </w:r>
    </w:p>
    <w:p w:rsidR="0001629E" w:rsidRDefault="0001629E" w:rsidP="00D87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в 2016 году проведен</w:t>
      </w:r>
      <w:r w:rsidR="004167C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42 выездны</w:t>
      </w:r>
      <w:r w:rsidR="004167C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проверки, из которых:</w:t>
      </w:r>
    </w:p>
    <w:p w:rsidR="0001629E" w:rsidRDefault="0001629E" w:rsidP="00D87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проверок при осуществлении внутреннего государственного финансового контроля – 39;</w:t>
      </w:r>
    </w:p>
    <w:p w:rsidR="004167C9" w:rsidRDefault="004167C9" w:rsidP="00D87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проверок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средств Фонда содействия реформированию жилищно-коммунального хозяйства – 2;</w:t>
      </w:r>
    </w:p>
    <w:p w:rsidR="004167C9" w:rsidRDefault="004167C9" w:rsidP="00D87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проверок при осуществлении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средств региональных операторов – 1.</w:t>
      </w:r>
    </w:p>
    <w:p w:rsidR="0001629E" w:rsidRDefault="0001629E" w:rsidP="00557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камеральных проверок составило 3</w:t>
      </w:r>
      <w:r w:rsidR="004167C9">
        <w:rPr>
          <w:rFonts w:ascii="Times New Roman" w:hAnsi="Times New Roman" w:cs="Times New Roman"/>
          <w:sz w:val="28"/>
          <w:szCs w:val="28"/>
        </w:rPr>
        <w:t>, количество проведенных обследований – 1.</w:t>
      </w:r>
    </w:p>
    <w:p w:rsidR="005573E9" w:rsidRPr="006B1EC5" w:rsidRDefault="007A1B3F" w:rsidP="00557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EC5">
        <w:rPr>
          <w:rFonts w:ascii="Times New Roman" w:hAnsi="Times New Roman" w:cs="Times New Roman"/>
          <w:sz w:val="28"/>
          <w:szCs w:val="28"/>
        </w:rPr>
        <w:t xml:space="preserve">Общая сумма проверенных средств </w:t>
      </w:r>
      <w:r w:rsidR="007C4489" w:rsidRPr="006B1EC5">
        <w:rPr>
          <w:rFonts w:ascii="Times New Roman" w:hAnsi="Times New Roman" w:cs="Times New Roman"/>
          <w:sz w:val="28"/>
          <w:szCs w:val="28"/>
        </w:rPr>
        <w:t xml:space="preserve">за </w:t>
      </w:r>
      <w:r w:rsidR="00D62091" w:rsidRPr="006B1EC5">
        <w:rPr>
          <w:rFonts w:ascii="Times New Roman" w:hAnsi="Times New Roman" w:cs="Times New Roman"/>
          <w:sz w:val="28"/>
          <w:szCs w:val="28"/>
        </w:rPr>
        <w:t>201</w:t>
      </w:r>
      <w:r w:rsidR="00D87B84">
        <w:rPr>
          <w:rFonts w:ascii="Times New Roman" w:hAnsi="Times New Roman" w:cs="Times New Roman"/>
          <w:sz w:val="28"/>
          <w:szCs w:val="28"/>
        </w:rPr>
        <w:t>6</w:t>
      </w:r>
      <w:r w:rsidR="00D62091" w:rsidRPr="006B1EC5">
        <w:rPr>
          <w:rFonts w:ascii="Times New Roman" w:hAnsi="Times New Roman" w:cs="Times New Roman"/>
          <w:sz w:val="28"/>
          <w:szCs w:val="28"/>
        </w:rPr>
        <w:t xml:space="preserve"> год </w:t>
      </w:r>
      <w:r w:rsidR="00A84055" w:rsidRPr="006B1EC5">
        <w:rPr>
          <w:rFonts w:ascii="Times New Roman" w:hAnsi="Times New Roman" w:cs="Times New Roman"/>
          <w:sz w:val="28"/>
          <w:szCs w:val="28"/>
        </w:rPr>
        <w:t>–</w:t>
      </w:r>
      <w:r w:rsidRPr="006B1EC5">
        <w:rPr>
          <w:rFonts w:ascii="Times New Roman" w:hAnsi="Times New Roman" w:cs="Times New Roman"/>
          <w:sz w:val="28"/>
          <w:szCs w:val="28"/>
        </w:rPr>
        <w:t xml:space="preserve"> </w:t>
      </w:r>
      <w:r w:rsidR="004167C9">
        <w:rPr>
          <w:rFonts w:ascii="Times New Roman" w:hAnsi="Times New Roman" w:cs="Times New Roman"/>
          <w:sz w:val="28"/>
          <w:szCs w:val="28"/>
        </w:rPr>
        <w:t>12 225 811,1</w:t>
      </w:r>
      <w:r w:rsidR="002E3BA1" w:rsidRPr="006B1EC5">
        <w:rPr>
          <w:rFonts w:ascii="Times New Roman" w:hAnsi="Times New Roman" w:cs="Times New Roman"/>
          <w:sz w:val="28"/>
          <w:szCs w:val="28"/>
        </w:rPr>
        <w:t> </w:t>
      </w:r>
      <w:r w:rsidR="00D87B84">
        <w:rPr>
          <w:rFonts w:ascii="Times New Roman" w:hAnsi="Times New Roman" w:cs="Times New Roman"/>
          <w:sz w:val="28"/>
          <w:szCs w:val="28"/>
        </w:rPr>
        <w:t>тыс.</w:t>
      </w:r>
      <w:r w:rsidR="002E3BA1" w:rsidRPr="006B1EC5">
        <w:rPr>
          <w:rFonts w:ascii="Times New Roman" w:hAnsi="Times New Roman" w:cs="Times New Roman"/>
          <w:sz w:val="28"/>
          <w:szCs w:val="28"/>
        </w:rPr>
        <w:t> рублей</w:t>
      </w:r>
      <w:r w:rsidR="005573E9" w:rsidRPr="006B1EC5">
        <w:rPr>
          <w:rFonts w:ascii="Times New Roman" w:hAnsi="Times New Roman" w:cs="Times New Roman"/>
          <w:sz w:val="28"/>
          <w:szCs w:val="28"/>
        </w:rPr>
        <w:t>,</w:t>
      </w:r>
      <w:r w:rsidRPr="006B1EC5">
        <w:rPr>
          <w:rFonts w:ascii="Times New Roman" w:hAnsi="Times New Roman" w:cs="Times New Roman"/>
          <w:sz w:val="28"/>
          <w:szCs w:val="28"/>
        </w:rPr>
        <w:t xml:space="preserve"> </w:t>
      </w:r>
      <w:r w:rsidR="005573E9" w:rsidRPr="006B1EC5">
        <w:rPr>
          <w:rFonts w:ascii="Times New Roman" w:hAnsi="Times New Roman" w:cs="Times New Roman"/>
          <w:sz w:val="28"/>
          <w:szCs w:val="28"/>
        </w:rPr>
        <w:t>из них проверено:</w:t>
      </w:r>
    </w:p>
    <w:p w:rsidR="005573E9" w:rsidRPr="006B1EC5" w:rsidRDefault="005573E9" w:rsidP="005573E9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EC5">
        <w:rPr>
          <w:rFonts w:ascii="Times New Roman" w:hAnsi="Times New Roman" w:cs="Times New Roman"/>
          <w:sz w:val="28"/>
          <w:szCs w:val="28"/>
        </w:rPr>
        <w:t>-</w:t>
      </w:r>
      <w:r w:rsidR="00DF2094" w:rsidRPr="006B1EC5">
        <w:rPr>
          <w:rFonts w:ascii="Times New Roman" w:hAnsi="Times New Roman" w:cs="Times New Roman"/>
          <w:sz w:val="28"/>
          <w:szCs w:val="28"/>
        </w:rPr>
        <w:t> </w:t>
      </w:r>
      <w:r w:rsidRPr="006B1EC5">
        <w:rPr>
          <w:rFonts w:ascii="Times New Roman" w:hAnsi="Times New Roman" w:cs="Times New Roman"/>
          <w:sz w:val="28"/>
          <w:szCs w:val="28"/>
        </w:rPr>
        <w:t xml:space="preserve">средств федерального бюджета </w:t>
      </w:r>
      <w:r w:rsidR="00B1027D">
        <w:rPr>
          <w:rFonts w:ascii="Times New Roman" w:hAnsi="Times New Roman" w:cs="Times New Roman"/>
          <w:sz w:val="28"/>
          <w:szCs w:val="28"/>
        </w:rPr>
        <w:t>1 265 413,3</w:t>
      </w:r>
      <w:r w:rsidR="003B7F5C" w:rsidRPr="006B1EC5">
        <w:rPr>
          <w:rFonts w:ascii="Times New Roman" w:hAnsi="Times New Roman" w:cs="Times New Roman"/>
          <w:sz w:val="28"/>
          <w:szCs w:val="28"/>
        </w:rPr>
        <w:t> </w:t>
      </w:r>
      <w:r w:rsidR="00D87B84">
        <w:rPr>
          <w:rFonts w:ascii="Times New Roman" w:hAnsi="Times New Roman" w:cs="Times New Roman"/>
          <w:sz w:val="28"/>
          <w:szCs w:val="28"/>
        </w:rPr>
        <w:t>тыс</w:t>
      </w:r>
      <w:r w:rsidR="003B7F5C" w:rsidRPr="006B1EC5">
        <w:rPr>
          <w:rFonts w:ascii="Times New Roman" w:hAnsi="Times New Roman" w:cs="Times New Roman"/>
          <w:sz w:val="28"/>
          <w:szCs w:val="28"/>
        </w:rPr>
        <w:t>. </w:t>
      </w:r>
      <w:r w:rsidRPr="006B1EC5">
        <w:rPr>
          <w:rFonts w:ascii="Times New Roman" w:hAnsi="Times New Roman" w:cs="Times New Roman"/>
          <w:sz w:val="28"/>
          <w:szCs w:val="28"/>
        </w:rPr>
        <w:t>рублей</w:t>
      </w:r>
      <w:r w:rsidR="00DF2094" w:rsidRPr="006B1EC5">
        <w:rPr>
          <w:rFonts w:ascii="Times New Roman" w:hAnsi="Times New Roman" w:cs="Times New Roman"/>
          <w:sz w:val="28"/>
          <w:szCs w:val="28"/>
        </w:rPr>
        <w:t>;</w:t>
      </w:r>
    </w:p>
    <w:p w:rsidR="005573E9" w:rsidRPr="00D55324" w:rsidRDefault="005573E9" w:rsidP="005573E9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324">
        <w:rPr>
          <w:rFonts w:ascii="Times New Roman" w:hAnsi="Times New Roman" w:cs="Times New Roman"/>
          <w:sz w:val="28"/>
          <w:szCs w:val="28"/>
        </w:rPr>
        <w:t>-</w:t>
      </w:r>
      <w:r w:rsidR="00DF2094" w:rsidRPr="00D55324">
        <w:rPr>
          <w:rFonts w:ascii="Times New Roman" w:hAnsi="Times New Roman" w:cs="Times New Roman"/>
          <w:sz w:val="28"/>
          <w:szCs w:val="28"/>
        </w:rPr>
        <w:t> </w:t>
      </w:r>
      <w:r w:rsidRPr="00D55324">
        <w:rPr>
          <w:rFonts w:ascii="Times New Roman" w:hAnsi="Times New Roman" w:cs="Times New Roman"/>
          <w:sz w:val="28"/>
          <w:szCs w:val="28"/>
        </w:rPr>
        <w:t xml:space="preserve">средств, выделенных из федерального бюджета в виде межбюджетных трансфертов, </w:t>
      </w:r>
      <w:r w:rsidR="00D87B84">
        <w:rPr>
          <w:rFonts w:ascii="Times New Roman" w:hAnsi="Times New Roman" w:cs="Times New Roman"/>
          <w:sz w:val="28"/>
          <w:szCs w:val="28"/>
        </w:rPr>
        <w:t>1</w:t>
      </w:r>
      <w:r w:rsidR="005433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3376" w:rsidRPr="00543376">
        <w:rPr>
          <w:rFonts w:ascii="Times New Roman" w:hAnsi="Times New Roman" w:cs="Times New Roman"/>
          <w:sz w:val="28"/>
          <w:szCs w:val="28"/>
        </w:rPr>
        <w:t>248</w:t>
      </w:r>
      <w:r w:rsidR="005433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3376">
        <w:rPr>
          <w:rFonts w:ascii="Times New Roman" w:hAnsi="Times New Roman" w:cs="Times New Roman"/>
          <w:sz w:val="28"/>
          <w:szCs w:val="28"/>
        </w:rPr>
        <w:t>533,1</w:t>
      </w:r>
      <w:bookmarkStart w:id="0" w:name="_GoBack"/>
      <w:bookmarkEnd w:id="0"/>
      <w:r w:rsidR="00D87B84">
        <w:rPr>
          <w:rFonts w:ascii="Times New Roman" w:hAnsi="Times New Roman" w:cs="Times New Roman"/>
          <w:sz w:val="28"/>
          <w:szCs w:val="28"/>
        </w:rPr>
        <w:t xml:space="preserve"> тыс</w:t>
      </w:r>
      <w:r w:rsidR="00472C43" w:rsidRPr="00D55324">
        <w:rPr>
          <w:rFonts w:ascii="Times New Roman" w:hAnsi="Times New Roman" w:cs="Times New Roman"/>
          <w:sz w:val="28"/>
          <w:szCs w:val="28"/>
        </w:rPr>
        <w:t>.</w:t>
      </w:r>
      <w:r w:rsidR="00DF2094" w:rsidRPr="00D55324">
        <w:rPr>
          <w:rFonts w:ascii="Times New Roman" w:hAnsi="Times New Roman" w:cs="Times New Roman"/>
          <w:sz w:val="28"/>
          <w:szCs w:val="28"/>
        </w:rPr>
        <w:t> </w:t>
      </w:r>
      <w:r w:rsidRPr="00D55324">
        <w:rPr>
          <w:rFonts w:ascii="Times New Roman" w:hAnsi="Times New Roman" w:cs="Times New Roman"/>
          <w:sz w:val="28"/>
          <w:szCs w:val="28"/>
        </w:rPr>
        <w:t>рублей;</w:t>
      </w:r>
    </w:p>
    <w:p w:rsidR="00D648C3" w:rsidRDefault="00D648C3" w:rsidP="00413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40C">
        <w:rPr>
          <w:rFonts w:ascii="Times New Roman" w:hAnsi="Times New Roman" w:cs="Times New Roman"/>
          <w:sz w:val="28"/>
          <w:szCs w:val="28"/>
        </w:rPr>
        <w:t xml:space="preserve">Проведенными ревизиями и проверками выявлено </w:t>
      </w:r>
      <w:r w:rsidR="008B1E1B" w:rsidRPr="0084040C">
        <w:rPr>
          <w:rFonts w:ascii="Times New Roman" w:hAnsi="Times New Roman" w:cs="Times New Roman"/>
          <w:sz w:val="28"/>
          <w:szCs w:val="28"/>
        </w:rPr>
        <w:t xml:space="preserve">нарушений </w:t>
      </w:r>
      <w:r w:rsidR="00477171" w:rsidRPr="0084040C">
        <w:rPr>
          <w:rFonts w:ascii="Times New Roman" w:hAnsi="Times New Roman" w:cs="Times New Roman"/>
          <w:sz w:val="28"/>
          <w:szCs w:val="28"/>
        </w:rPr>
        <w:t xml:space="preserve">законодательства в финансово-бюджетной сфере </w:t>
      </w:r>
      <w:r w:rsidR="008B1E1B" w:rsidRPr="0084040C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B1027D">
        <w:rPr>
          <w:rFonts w:ascii="Times New Roman" w:hAnsi="Times New Roman" w:cs="Times New Roman"/>
          <w:sz w:val="28"/>
          <w:szCs w:val="28"/>
        </w:rPr>
        <w:t>728 499,3</w:t>
      </w:r>
      <w:r w:rsidR="005F4532">
        <w:rPr>
          <w:rFonts w:ascii="Times New Roman" w:hAnsi="Times New Roman" w:cs="Times New Roman"/>
          <w:sz w:val="28"/>
          <w:szCs w:val="28"/>
        </w:rPr>
        <w:t xml:space="preserve"> тыс.</w:t>
      </w:r>
      <w:r w:rsidR="00D325F5" w:rsidRPr="0084040C">
        <w:rPr>
          <w:rFonts w:ascii="Times New Roman" w:hAnsi="Times New Roman" w:cs="Times New Roman"/>
          <w:sz w:val="28"/>
          <w:szCs w:val="28"/>
        </w:rPr>
        <w:t> </w:t>
      </w:r>
      <w:r w:rsidR="00A8400F" w:rsidRPr="0084040C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B1027D">
        <w:rPr>
          <w:rFonts w:ascii="Times New Roman" w:hAnsi="Times New Roman" w:cs="Times New Roman"/>
          <w:sz w:val="28"/>
          <w:szCs w:val="28"/>
        </w:rPr>
        <w:t>6</w:t>
      </w:r>
      <w:r w:rsidR="00A8400F" w:rsidRPr="0084040C">
        <w:rPr>
          <w:rFonts w:ascii="Times New Roman" w:hAnsi="Times New Roman" w:cs="Times New Roman"/>
          <w:sz w:val="28"/>
          <w:szCs w:val="28"/>
        </w:rPr>
        <w:t>% от общей суммы проверенных средств</w:t>
      </w:r>
      <w:r w:rsidR="005609A4" w:rsidRPr="0084040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C2AD4" w:rsidRDefault="009C2AD4" w:rsidP="00413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нецелевое использование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умме </w:t>
      </w:r>
      <w:r w:rsidR="00B1027D">
        <w:rPr>
          <w:rFonts w:ascii="Times New Roman" w:hAnsi="Times New Roman" w:cs="Times New Roman"/>
          <w:sz w:val="28"/>
          <w:szCs w:val="28"/>
        </w:rPr>
        <w:t>349,6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2094" w:rsidRPr="00D31430" w:rsidRDefault="00DF2094" w:rsidP="00413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0">
        <w:rPr>
          <w:rFonts w:ascii="Times New Roman" w:hAnsi="Times New Roman" w:cs="Times New Roman"/>
          <w:sz w:val="28"/>
          <w:szCs w:val="28"/>
        </w:rPr>
        <w:t xml:space="preserve">- неэффективное использование </w:t>
      </w:r>
      <w:r w:rsidR="005F4532">
        <w:rPr>
          <w:rFonts w:ascii="Times New Roman" w:hAnsi="Times New Roman" w:cs="Times New Roman"/>
          <w:sz w:val="28"/>
          <w:szCs w:val="28"/>
        </w:rPr>
        <w:t>бюджетных сре</w:t>
      </w:r>
      <w:proofErr w:type="gramStart"/>
      <w:r w:rsidRPr="00D31430">
        <w:rPr>
          <w:rFonts w:ascii="Times New Roman" w:hAnsi="Times New Roman" w:cs="Times New Roman"/>
          <w:sz w:val="28"/>
          <w:szCs w:val="28"/>
        </w:rPr>
        <w:t xml:space="preserve">дств </w:t>
      </w:r>
      <w:r w:rsidR="0021346B" w:rsidRPr="00D31430">
        <w:rPr>
          <w:rFonts w:ascii="Times New Roman" w:hAnsi="Times New Roman" w:cs="Times New Roman"/>
          <w:sz w:val="28"/>
          <w:szCs w:val="28"/>
        </w:rPr>
        <w:t>в с</w:t>
      </w:r>
      <w:proofErr w:type="gramEnd"/>
      <w:r w:rsidR="0021346B" w:rsidRPr="00D31430">
        <w:rPr>
          <w:rFonts w:ascii="Times New Roman" w:hAnsi="Times New Roman" w:cs="Times New Roman"/>
          <w:sz w:val="28"/>
          <w:szCs w:val="28"/>
        </w:rPr>
        <w:t xml:space="preserve">умме </w:t>
      </w:r>
      <w:r w:rsidR="00B1027D">
        <w:rPr>
          <w:rFonts w:ascii="Times New Roman" w:hAnsi="Times New Roman" w:cs="Times New Roman"/>
          <w:sz w:val="28"/>
          <w:szCs w:val="28"/>
        </w:rPr>
        <w:t>193 885,8</w:t>
      </w:r>
      <w:r w:rsidR="005F4532">
        <w:rPr>
          <w:rFonts w:ascii="Times New Roman" w:hAnsi="Times New Roman" w:cs="Times New Roman"/>
          <w:sz w:val="28"/>
          <w:szCs w:val="28"/>
        </w:rPr>
        <w:t xml:space="preserve"> тыс.</w:t>
      </w:r>
      <w:r w:rsidRPr="00D31430">
        <w:rPr>
          <w:rFonts w:ascii="Times New Roman" w:hAnsi="Times New Roman" w:cs="Times New Roman"/>
          <w:sz w:val="28"/>
          <w:szCs w:val="28"/>
        </w:rPr>
        <w:t> рублей;</w:t>
      </w:r>
    </w:p>
    <w:p w:rsidR="00DF2094" w:rsidRDefault="00DF2094" w:rsidP="00413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884">
        <w:rPr>
          <w:rFonts w:ascii="Times New Roman" w:hAnsi="Times New Roman" w:cs="Times New Roman"/>
          <w:sz w:val="28"/>
          <w:szCs w:val="28"/>
        </w:rPr>
        <w:t xml:space="preserve">- неправомерное расходование </w:t>
      </w:r>
      <w:r w:rsidR="005F4532">
        <w:rPr>
          <w:rFonts w:ascii="Times New Roman" w:hAnsi="Times New Roman" w:cs="Times New Roman"/>
          <w:sz w:val="28"/>
          <w:szCs w:val="28"/>
        </w:rPr>
        <w:t>бюджетных</w:t>
      </w:r>
      <w:r w:rsidRPr="00722884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B1027D">
        <w:rPr>
          <w:rFonts w:ascii="Times New Roman" w:hAnsi="Times New Roman" w:cs="Times New Roman"/>
          <w:sz w:val="28"/>
          <w:szCs w:val="28"/>
        </w:rPr>
        <w:t>18 528,1</w:t>
      </w:r>
      <w:r w:rsidR="005F4532">
        <w:rPr>
          <w:rFonts w:ascii="Times New Roman" w:hAnsi="Times New Roman" w:cs="Times New Roman"/>
          <w:sz w:val="28"/>
          <w:szCs w:val="28"/>
        </w:rPr>
        <w:t xml:space="preserve"> тыс</w:t>
      </w:r>
      <w:r w:rsidRPr="00722884">
        <w:rPr>
          <w:rFonts w:ascii="Times New Roman" w:hAnsi="Times New Roman" w:cs="Times New Roman"/>
          <w:sz w:val="28"/>
          <w:szCs w:val="28"/>
        </w:rPr>
        <w:t>. рублей;</w:t>
      </w:r>
    </w:p>
    <w:p w:rsidR="00347999" w:rsidRDefault="00347999" w:rsidP="00413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нарушения порядка предоставления бюджетных средств – 272 912,3 тыс. рублей;</w:t>
      </w:r>
    </w:p>
    <w:p w:rsidR="005F4532" w:rsidRDefault="005F4532" w:rsidP="00413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нарушения </w:t>
      </w:r>
      <w:r w:rsidR="0032288E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 xml:space="preserve"> ведения бюджетного учета, представления </w:t>
      </w:r>
      <w:r w:rsidR="0032288E">
        <w:rPr>
          <w:rFonts w:ascii="Times New Roman" w:hAnsi="Times New Roman" w:cs="Times New Roman"/>
          <w:sz w:val="28"/>
          <w:szCs w:val="28"/>
        </w:rPr>
        <w:t>бухгалтерской (</w:t>
      </w:r>
      <w:r>
        <w:rPr>
          <w:rFonts w:ascii="Times New Roman" w:hAnsi="Times New Roman" w:cs="Times New Roman"/>
          <w:sz w:val="28"/>
          <w:szCs w:val="28"/>
        </w:rPr>
        <w:t>бюджетной отчетности</w:t>
      </w:r>
      <w:r w:rsidR="0032288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9</w:t>
      </w:r>
      <w:r w:rsidR="00347999">
        <w:rPr>
          <w:rFonts w:ascii="Times New Roman" w:hAnsi="Times New Roman" w:cs="Times New Roman"/>
          <w:sz w:val="28"/>
          <w:szCs w:val="28"/>
        </w:rPr>
        <w:t> 993,8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F4532" w:rsidRPr="00722884" w:rsidRDefault="005F4532" w:rsidP="00413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нарушения бюджетного законодательства</w:t>
      </w:r>
      <w:r w:rsidR="009C2AD4">
        <w:rPr>
          <w:rFonts w:ascii="Times New Roman" w:hAnsi="Times New Roman" w:cs="Times New Roman"/>
          <w:sz w:val="28"/>
          <w:szCs w:val="28"/>
        </w:rPr>
        <w:t>, выразившиеся в нарушении порядка принятия бюджетных обязательств</w:t>
      </w:r>
      <w:r w:rsidR="0032288E" w:rsidRPr="0032288E">
        <w:rPr>
          <w:rFonts w:ascii="Times New Roman" w:hAnsi="Times New Roman" w:cs="Times New Roman"/>
          <w:sz w:val="28"/>
          <w:szCs w:val="28"/>
        </w:rPr>
        <w:t xml:space="preserve"> </w:t>
      </w:r>
      <w:r w:rsidR="0032288E">
        <w:rPr>
          <w:rFonts w:ascii="Times New Roman" w:hAnsi="Times New Roman" w:cs="Times New Roman"/>
          <w:sz w:val="28"/>
          <w:szCs w:val="28"/>
        </w:rPr>
        <w:t>и порядка составления, утверждения и ведения бюджетных смет</w:t>
      </w:r>
      <w:r w:rsidR="009C2AD4">
        <w:rPr>
          <w:rFonts w:ascii="Times New Roman" w:hAnsi="Times New Roman" w:cs="Times New Roman"/>
          <w:sz w:val="28"/>
          <w:szCs w:val="28"/>
        </w:rPr>
        <w:t xml:space="preserve"> – </w:t>
      </w:r>
      <w:r w:rsidR="0032288E">
        <w:rPr>
          <w:rFonts w:ascii="Times New Roman" w:hAnsi="Times New Roman" w:cs="Times New Roman"/>
          <w:sz w:val="28"/>
          <w:szCs w:val="28"/>
        </w:rPr>
        <w:t>106 078,1</w:t>
      </w:r>
      <w:r w:rsidR="009C2AD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2094" w:rsidRPr="00722884" w:rsidRDefault="00DF2094" w:rsidP="00413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884">
        <w:rPr>
          <w:rFonts w:ascii="Times New Roman" w:hAnsi="Times New Roman" w:cs="Times New Roman"/>
          <w:sz w:val="28"/>
          <w:szCs w:val="28"/>
        </w:rPr>
        <w:lastRenderedPageBreak/>
        <w:t xml:space="preserve">- другие нарушения </w:t>
      </w:r>
      <w:r w:rsidR="005F4532">
        <w:rPr>
          <w:rFonts w:ascii="Times New Roman" w:hAnsi="Times New Roman" w:cs="Times New Roman"/>
          <w:sz w:val="28"/>
          <w:szCs w:val="28"/>
        </w:rPr>
        <w:t xml:space="preserve">в финансово-бюджетной сфере </w:t>
      </w:r>
      <w:r w:rsidR="00722884" w:rsidRPr="00722884">
        <w:rPr>
          <w:rFonts w:ascii="Times New Roman" w:hAnsi="Times New Roman" w:cs="Times New Roman"/>
          <w:sz w:val="28"/>
          <w:szCs w:val="28"/>
        </w:rPr>
        <w:t>–</w:t>
      </w:r>
      <w:r w:rsidRPr="00722884">
        <w:rPr>
          <w:rFonts w:ascii="Times New Roman" w:hAnsi="Times New Roman" w:cs="Times New Roman"/>
          <w:sz w:val="28"/>
          <w:szCs w:val="28"/>
        </w:rPr>
        <w:t xml:space="preserve"> </w:t>
      </w:r>
      <w:r w:rsidR="005F4532">
        <w:rPr>
          <w:rFonts w:ascii="Times New Roman" w:hAnsi="Times New Roman" w:cs="Times New Roman"/>
          <w:sz w:val="28"/>
          <w:szCs w:val="28"/>
        </w:rPr>
        <w:t>1</w:t>
      </w:r>
      <w:r w:rsidR="00347999">
        <w:rPr>
          <w:rFonts w:ascii="Times New Roman" w:hAnsi="Times New Roman" w:cs="Times New Roman"/>
          <w:sz w:val="28"/>
          <w:szCs w:val="28"/>
        </w:rPr>
        <w:t>26 751,6</w:t>
      </w:r>
      <w:r w:rsidR="005F4532">
        <w:rPr>
          <w:rFonts w:ascii="Times New Roman" w:hAnsi="Times New Roman" w:cs="Times New Roman"/>
          <w:sz w:val="28"/>
          <w:szCs w:val="28"/>
        </w:rPr>
        <w:t xml:space="preserve"> тыс</w:t>
      </w:r>
      <w:r w:rsidRPr="00722884">
        <w:rPr>
          <w:rFonts w:ascii="Times New Roman" w:hAnsi="Times New Roman" w:cs="Times New Roman"/>
          <w:sz w:val="28"/>
          <w:szCs w:val="28"/>
        </w:rPr>
        <w:t>. рублей.</w:t>
      </w:r>
    </w:p>
    <w:p w:rsidR="009C2AD4" w:rsidRDefault="009C2AD4" w:rsidP="00AE4E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сумма поступивших в бюджет средств, использованных с нарушениями, и устраненных нарушений составила 5</w:t>
      </w:r>
      <w:r w:rsidR="00347999">
        <w:rPr>
          <w:rFonts w:ascii="Times New Roman" w:hAnsi="Times New Roman"/>
          <w:sz w:val="28"/>
          <w:szCs w:val="28"/>
        </w:rPr>
        <w:t>7 159,5</w:t>
      </w:r>
      <w:r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9C2AD4" w:rsidRDefault="009C2AD4" w:rsidP="009C2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9C2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умма восстановленных средств, использованных с нарушениями, в досудебном порядке, а также в добровольном порядке в бюджеты бюджетной системы Российской Федерации</w:t>
      </w:r>
      <w:r w:rsidR="00E14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47999">
        <w:rPr>
          <w:rFonts w:ascii="Times New Roman" w:eastAsia="Times New Roman" w:hAnsi="Times New Roman" w:cs="Times New Roman"/>
          <w:sz w:val="28"/>
          <w:szCs w:val="28"/>
          <w:lang w:eastAsia="ru-RU"/>
        </w:rPr>
        <w:t>440,2</w:t>
      </w:r>
      <w:r w:rsidR="00E14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143A7" w:rsidRDefault="00E143A7" w:rsidP="00E1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143A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умма восстановленных средств, использованных с нарушениями, в досудебном порядке, а также в добровольном порядке, на счета и в кассы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347999">
        <w:rPr>
          <w:rFonts w:ascii="Times New Roman" w:eastAsia="Times New Roman" w:hAnsi="Times New Roman" w:cs="Times New Roman"/>
          <w:sz w:val="28"/>
          <w:szCs w:val="28"/>
          <w:lang w:eastAsia="ru-RU"/>
        </w:rPr>
        <w:t> 581,8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143A7" w:rsidRDefault="00E143A7" w:rsidP="00E1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14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умма устраненных нарушений (в том числе внесение изменений в бухгалтерскую (бюджетную) отчетность)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5</w:t>
      </w:r>
      <w:r w:rsidR="00347999">
        <w:rPr>
          <w:rFonts w:ascii="Times New Roman" w:eastAsia="Times New Roman" w:hAnsi="Times New Roman" w:cs="Times New Roman"/>
          <w:sz w:val="28"/>
          <w:szCs w:val="28"/>
          <w:lang w:eastAsia="ru-RU"/>
        </w:rPr>
        <w:t>5 115,9 тыс. рублей;</w:t>
      </w:r>
    </w:p>
    <w:p w:rsidR="00347999" w:rsidRPr="00E143A7" w:rsidRDefault="00347999" w:rsidP="00E1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сумма средств, взысканных с юридических и физических лиц по решениям судов – 21,6 тыс. рублей.</w:t>
      </w:r>
    </w:p>
    <w:p w:rsidR="00AE4E9D" w:rsidRDefault="00AE4E9D" w:rsidP="00AE4E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884">
        <w:rPr>
          <w:rFonts w:ascii="Times New Roman" w:hAnsi="Times New Roman"/>
          <w:sz w:val="28"/>
          <w:szCs w:val="28"/>
        </w:rPr>
        <w:t>По результатам контрольных мероприятий Управлением за отчетный период приняты следующие меры:</w:t>
      </w:r>
    </w:p>
    <w:p w:rsidR="00722884" w:rsidRPr="00722884" w:rsidRDefault="00722884" w:rsidP="007228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884">
        <w:rPr>
          <w:rFonts w:ascii="Times New Roman" w:hAnsi="Times New Roman"/>
          <w:sz w:val="28"/>
          <w:szCs w:val="28"/>
        </w:rPr>
        <w:t>1. Руководителям учреждений</w:t>
      </w:r>
      <w:r w:rsidR="00C67F66">
        <w:rPr>
          <w:rFonts w:ascii="Times New Roman" w:hAnsi="Times New Roman"/>
          <w:sz w:val="28"/>
          <w:szCs w:val="28"/>
        </w:rPr>
        <w:t xml:space="preserve"> </w:t>
      </w:r>
      <w:r w:rsidRPr="00722884">
        <w:rPr>
          <w:rFonts w:ascii="Times New Roman" w:hAnsi="Times New Roman"/>
          <w:sz w:val="28"/>
          <w:szCs w:val="28"/>
        </w:rPr>
        <w:t>-</w:t>
      </w:r>
      <w:r w:rsidR="00C67F66">
        <w:rPr>
          <w:rFonts w:ascii="Times New Roman" w:hAnsi="Times New Roman"/>
          <w:sz w:val="28"/>
          <w:szCs w:val="28"/>
        </w:rPr>
        <w:t xml:space="preserve"> у</w:t>
      </w:r>
      <w:r w:rsidRPr="00722884">
        <w:rPr>
          <w:rFonts w:ascii="Times New Roman" w:hAnsi="Times New Roman"/>
          <w:sz w:val="28"/>
          <w:szCs w:val="28"/>
        </w:rPr>
        <w:t xml:space="preserve">частникам бюджетного процесса, допустившим нарушения финансово-бюджетного законодательства, вынесены и направлены для исполнения </w:t>
      </w:r>
      <w:r w:rsidR="005B6254">
        <w:rPr>
          <w:rFonts w:ascii="Times New Roman" w:hAnsi="Times New Roman"/>
          <w:sz w:val="28"/>
          <w:szCs w:val="28"/>
        </w:rPr>
        <w:t>7</w:t>
      </w:r>
      <w:r w:rsidRPr="00722884">
        <w:rPr>
          <w:rFonts w:ascii="Times New Roman" w:hAnsi="Times New Roman"/>
          <w:sz w:val="28"/>
          <w:szCs w:val="28"/>
        </w:rPr>
        <w:t xml:space="preserve"> предписани</w:t>
      </w:r>
      <w:r w:rsidR="005B6254">
        <w:rPr>
          <w:rFonts w:ascii="Times New Roman" w:hAnsi="Times New Roman"/>
          <w:sz w:val="28"/>
          <w:szCs w:val="28"/>
        </w:rPr>
        <w:t>й</w:t>
      </w:r>
      <w:r w:rsidRPr="00722884">
        <w:rPr>
          <w:rFonts w:ascii="Times New Roman" w:hAnsi="Times New Roman"/>
          <w:sz w:val="28"/>
          <w:szCs w:val="28"/>
        </w:rPr>
        <w:t xml:space="preserve"> об устранении выявленных нарушений и </w:t>
      </w:r>
      <w:r w:rsidR="005B6254">
        <w:rPr>
          <w:rFonts w:ascii="Times New Roman" w:hAnsi="Times New Roman"/>
          <w:sz w:val="28"/>
          <w:szCs w:val="28"/>
        </w:rPr>
        <w:t>32</w:t>
      </w:r>
      <w:r w:rsidRPr="00722884">
        <w:rPr>
          <w:rFonts w:ascii="Times New Roman" w:hAnsi="Times New Roman"/>
          <w:sz w:val="28"/>
          <w:szCs w:val="28"/>
        </w:rPr>
        <w:t xml:space="preserve"> представлени</w:t>
      </w:r>
      <w:r w:rsidR="005B6254">
        <w:rPr>
          <w:rFonts w:ascii="Times New Roman" w:hAnsi="Times New Roman"/>
          <w:sz w:val="28"/>
          <w:szCs w:val="28"/>
        </w:rPr>
        <w:t>я</w:t>
      </w:r>
      <w:r w:rsidRPr="00722884">
        <w:rPr>
          <w:rFonts w:ascii="Times New Roman" w:hAnsi="Times New Roman"/>
          <w:sz w:val="28"/>
          <w:szCs w:val="28"/>
        </w:rPr>
        <w:t xml:space="preserve"> о </w:t>
      </w:r>
      <w:r w:rsidR="00C67F66">
        <w:rPr>
          <w:rFonts w:ascii="Times New Roman" w:hAnsi="Times New Roman"/>
          <w:sz w:val="28"/>
          <w:szCs w:val="28"/>
        </w:rPr>
        <w:t>выявленных нарушениях бюджетного законодательства Российской Федерации и иных нормативн</w:t>
      </w:r>
      <w:r w:rsidR="007F486F">
        <w:rPr>
          <w:rFonts w:ascii="Times New Roman" w:hAnsi="Times New Roman"/>
          <w:sz w:val="28"/>
          <w:szCs w:val="28"/>
        </w:rPr>
        <w:t>о-правовых</w:t>
      </w:r>
      <w:r w:rsidR="00C67F66">
        <w:rPr>
          <w:rFonts w:ascii="Times New Roman" w:hAnsi="Times New Roman"/>
          <w:sz w:val="28"/>
          <w:szCs w:val="28"/>
        </w:rPr>
        <w:t xml:space="preserve"> актов, регулирующих</w:t>
      </w:r>
      <w:r w:rsidR="007F486F">
        <w:rPr>
          <w:rFonts w:ascii="Times New Roman" w:hAnsi="Times New Roman"/>
          <w:sz w:val="28"/>
          <w:szCs w:val="28"/>
        </w:rPr>
        <w:t xml:space="preserve"> бюджетные правоотношения.</w:t>
      </w:r>
    </w:p>
    <w:p w:rsidR="00722884" w:rsidRPr="00722884" w:rsidRDefault="00722884" w:rsidP="007228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2884">
        <w:rPr>
          <w:rFonts w:ascii="Times New Roman" w:hAnsi="Times New Roman"/>
          <w:sz w:val="28"/>
          <w:szCs w:val="28"/>
        </w:rPr>
        <w:t xml:space="preserve">2. С целью уголовно-правовой оценки действий должностных лиц учреждений, допустивших финансовые нарушения в финансово-бюджетной сфере, переданы в правоохранительные органы Астраханской области </w:t>
      </w:r>
      <w:r w:rsidR="005B6254">
        <w:rPr>
          <w:rFonts w:ascii="Times New Roman" w:hAnsi="Times New Roman"/>
          <w:sz w:val="28"/>
          <w:szCs w:val="28"/>
        </w:rPr>
        <w:t xml:space="preserve">              33 </w:t>
      </w:r>
      <w:r w:rsidRPr="00722884">
        <w:rPr>
          <w:rFonts w:ascii="Times New Roman" w:hAnsi="Times New Roman"/>
          <w:sz w:val="28"/>
          <w:szCs w:val="28"/>
        </w:rPr>
        <w:t>материал</w:t>
      </w:r>
      <w:r w:rsidR="005B6254">
        <w:rPr>
          <w:rFonts w:ascii="Times New Roman" w:hAnsi="Times New Roman"/>
          <w:sz w:val="28"/>
          <w:szCs w:val="28"/>
        </w:rPr>
        <w:t>а</w:t>
      </w:r>
      <w:r w:rsidRPr="00722884">
        <w:rPr>
          <w:rFonts w:ascii="Times New Roman" w:hAnsi="Times New Roman"/>
          <w:sz w:val="28"/>
          <w:szCs w:val="28"/>
        </w:rPr>
        <w:t xml:space="preserve"> </w:t>
      </w:r>
      <w:r w:rsidR="005B6254">
        <w:rPr>
          <w:rFonts w:ascii="Times New Roman" w:hAnsi="Times New Roman"/>
          <w:sz w:val="28"/>
          <w:szCs w:val="28"/>
        </w:rPr>
        <w:t>проверок (</w:t>
      </w:r>
      <w:r w:rsidRPr="00722884">
        <w:rPr>
          <w:rFonts w:ascii="Times New Roman" w:hAnsi="Times New Roman"/>
          <w:sz w:val="28"/>
          <w:szCs w:val="28"/>
        </w:rPr>
        <w:t>ревизий</w:t>
      </w:r>
      <w:r w:rsidR="005B6254">
        <w:rPr>
          <w:rFonts w:ascii="Times New Roman" w:hAnsi="Times New Roman"/>
          <w:sz w:val="28"/>
          <w:szCs w:val="28"/>
        </w:rPr>
        <w:t>)</w:t>
      </w:r>
      <w:r w:rsidRPr="00722884">
        <w:rPr>
          <w:rFonts w:ascii="Times New Roman" w:hAnsi="Times New Roman"/>
          <w:sz w:val="28"/>
          <w:szCs w:val="28"/>
        </w:rPr>
        <w:t xml:space="preserve"> на сумму выявленных финансовых нарушений </w:t>
      </w:r>
      <w:r w:rsidR="005B6254">
        <w:rPr>
          <w:rFonts w:ascii="Times New Roman" w:hAnsi="Times New Roman"/>
          <w:sz w:val="28"/>
          <w:szCs w:val="28"/>
        </w:rPr>
        <w:t>719 618,2</w:t>
      </w:r>
      <w:r w:rsidR="007F486F">
        <w:rPr>
          <w:rFonts w:ascii="Times New Roman" w:hAnsi="Times New Roman"/>
          <w:sz w:val="28"/>
          <w:szCs w:val="28"/>
        </w:rPr>
        <w:t xml:space="preserve"> тыс</w:t>
      </w:r>
      <w:r w:rsidRPr="00722884">
        <w:rPr>
          <w:rFonts w:ascii="Times New Roman" w:hAnsi="Times New Roman"/>
          <w:sz w:val="28"/>
          <w:szCs w:val="28"/>
        </w:rPr>
        <w:t>. рублей.</w:t>
      </w:r>
    </w:p>
    <w:p w:rsidR="007F486F" w:rsidRDefault="007F486F" w:rsidP="00917F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</w:t>
      </w:r>
      <w:r w:rsidR="005B625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составлено </w:t>
      </w:r>
      <w:r w:rsidR="005B625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протокол</w:t>
      </w:r>
      <w:r w:rsidR="005B625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об административных правонарушениях на сумму нарушений </w:t>
      </w:r>
      <w:r w:rsidR="008A44B7">
        <w:rPr>
          <w:rFonts w:ascii="Times New Roman" w:hAnsi="Times New Roman"/>
          <w:sz w:val="28"/>
          <w:szCs w:val="28"/>
        </w:rPr>
        <w:t>117 651,6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F486F" w:rsidRDefault="007F486F" w:rsidP="00917F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рассмотрения протоколов об административных правонарушениях вынесен</w:t>
      </w:r>
      <w:r w:rsidR="008A44B7">
        <w:rPr>
          <w:rFonts w:ascii="Times New Roman" w:hAnsi="Times New Roman"/>
          <w:sz w:val="28"/>
          <w:szCs w:val="28"/>
        </w:rPr>
        <w:t>о 23</w:t>
      </w:r>
      <w:r>
        <w:rPr>
          <w:rFonts w:ascii="Times New Roman" w:hAnsi="Times New Roman"/>
          <w:sz w:val="28"/>
          <w:szCs w:val="28"/>
        </w:rPr>
        <w:t xml:space="preserve"> постановления о назначении административного наказания</w:t>
      </w:r>
      <w:r w:rsidR="008A44B7">
        <w:rPr>
          <w:rFonts w:ascii="Times New Roman" w:hAnsi="Times New Roman"/>
          <w:sz w:val="28"/>
          <w:szCs w:val="28"/>
        </w:rPr>
        <w:t>, по которым</w:t>
      </w:r>
      <w:r>
        <w:rPr>
          <w:rFonts w:ascii="Times New Roman" w:hAnsi="Times New Roman"/>
          <w:sz w:val="28"/>
          <w:szCs w:val="28"/>
        </w:rPr>
        <w:t xml:space="preserve"> наложен</w:t>
      </w:r>
      <w:r w:rsidR="008A44B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штраф</w:t>
      </w:r>
      <w:r w:rsidR="008A44B7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на общую сумму </w:t>
      </w:r>
      <w:r w:rsidR="008A44B7">
        <w:rPr>
          <w:rFonts w:ascii="Times New Roman" w:hAnsi="Times New Roman"/>
          <w:sz w:val="28"/>
          <w:szCs w:val="28"/>
        </w:rPr>
        <w:t>233,2</w:t>
      </w:r>
      <w:r w:rsidR="00447128">
        <w:rPr>
          <w:rFonts w:ascii="Times New Roman" w:hAnsi="Times New Roman"/>
          <w:sz w:val="28"/>
          <w:szCs w:val="28"/>
        </w:rPr>
        <w:t xml:space="preserve"> тыс. рублей.</w:t>
      </w:r>
    </w:p>
    <w:p w:rsidR="00447128" w:rsidRPr="00447128" w:rsidRDefault="00447128" w:rsidP="00917F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 год</w:t>
      </w:r>
      <w:r w:rsidR="008A44B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взыскано штрафов в доход федерального бюджета по постановлениям о назначении административного наказания,</w:t>
      </w:r>
      <w:r w:rsidR="0040579C">
        <w:rPr>
          <w:rFonts w:ascii="Times New Roman" w:hAnsi="Times New Roman"/>
          <w:sz w:val="28"/>
          <w:szCs w:val="28"/>
        </w:rPr>
        <w:t xml:space="preserve"> вынесенным в 2015 и 2016 годах, на сумму </w:t>
      </w:r>
      <w:r w:rsidR="008A44B7">
        <w:rPr>
          <w:rFonts w:ascii="Times New Roman" w:hAnsi="Times New Roman"/>
          <w:sz w:val="28"/>
          <w:szCs w:val="28"/>
        </w:rPr>
        <w:t>423,0</w:t>
      </w:r>
      <w:r w:rsidR="0040579C">
        <w:rPr>
          <w:rFonts w:ascii="Times New Roman" w:hAnsi="Times New Roman"/>
          <w:sz w:val="28"/>
          <w:szCs w:val="28"/>
        </w:rPr>
        <w:t xml:space="preserve"> тыс. рублей.</w:t>
      </w:r>
    </w:p>
    <w:p w:rsidR="00917FA3" w:rsidRDefault="00917FA3" w:rsidP="00917F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7FA3">
        <w:rPr>
          <w:rFonts w:ascii="Times New Roman" w:hAnsi="Times New Roman"/>
          <w:sz w:val="28"/>
          <w:szCs w:val="28"/>
        </w:rPr>
        <w:t>К дисциплинарной ответственности привлечено 1</w:t>
      </w:r>
      <w:r w:rsidR="008A44B7">
        <w:rPr>
          <w:rFonts w:ascii="Times New Roman" w:hAnsi="Times New Roman"/>
          <w:sz w:val="28"/>
          <w:szCs w:val="28"/>
        </w:rPr>
        <w:t>7</w:t>
      </w:r>
      <w:r w:rsidRPr="00917FA3">
        <w:rPr>
          <w:rFonts w:ascii="Times New Roman" w:hAnsi="Times New Roman"/>
          <w:sz w:val="28"/>
          <w:szCs w:val="28"/>
        </w:rPr>
        <w:t xml:space="preserve"> должностных лиц.</w:t>
      </w:r>
    </w:p>
    <w:p w:rsidR="00F357EC" w:rsidRDefault="00F357EC" w:rsidP="00F357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57EC" w:rsidRDefault="00F357EC" w:rsidP="00F357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357EC" w:rsidSect="00C36BF2">
      <w:headerReference w:type="default" r:id="rId8"/>
      <w:pgSz w:w="11906" w:h="16838" w:code="9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0FB" w:rsidRDefault="00FB00FB" w:rsidP="00C36BF2">
      <w:pPr>
        <w:spacing w:after="0" w:line="240" w:lineRule="auto"/>
      </w:pPr>
      <w:r>
        <w:separator/>
      </w:r>
    </w:p>
  </w:endnote>
  <w:endnote w:type="continuationSeparator" w:id="0">
    <w:p w:rsidR="00FB00FB" w:rsidRDefault="00FB00FB" w:rsidP="00C3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0FB" w:rsidRDefault="00FB00FB" w:rsidP="00C36BF2">
      <w:pPr>
        <w:spacing w:after="0" w:line="240" w:lineRule="auto"/>
      </w:pPr>
      <w:r>
        <w:separator/>
      </w:r>
    </w:p>
  </w:footnote>
  <w:footnote w:type="continuationSeparator" w:id="0">
    <w:p w:rsidR="00FB00FB" w:rsidRDefault="00FB00FB" w:rsidP="00C36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644847"/>
      <w:docPartObj>
        <w:docPartGallery w:val="Page Numbers (Top of Page)"/>
        <w:docPartUnique/>
      </w:docPartObj>
    </w:sdtPr>
    <w:sdtEndPr/>
    <w:sdtContent>
      <w:p w:rsidR="00C36BF2" w:rsidRDefault="00135389">
        <w:pPr>
          <w:pStyle w:val="a9"/>
          <w:jc w:val="center"/>
        </w:pPr>
        <w:r>
          <w:fldChar w:fldCharType="begin"/>
        </w:r>
        <w:r w:rsidR="00C36BF2">
          <w:instrText>PAGE   \* MERGEFORMAT</w:instrText>
        </w:r>
        <w:r>
          <w:fldChar w:fldCharType="separate"/>
        </w:r>
        <w:r w:rsidR="00543376">
          <w:rPr>
            <w:noProof/>
          </w:rPr>
          <w:t>2</w:t>
        </w:r>
        <w:r>
          <w:fldChar w:fldCharType="end"/>
        </w:r>
      </w:p>
    </w:sdtContent>
  </w:sdt>
  <w:p w:rsidR="00C36BF2" w:rsidRDefault="00C36BF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E49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362A"/>
    <w:rsid w:val="00014CFD"/>
    <w:rsid w:val="0001629E"/>
    <w:rsid w:val="000272B7"/>
    <w:rsid w:val="0003117F"/>
    <w:rsid w:val="0004324F"/>
    <w:rsid w:val="00045E14"/>
    <w:rsid w:val="0006632A"/>
    <w:rsid w:val="00066723"/>
    <w:rsid w:val="00081E8A"/>
    <w:rsid w:val="000837B1"/>
    <w:rsid w:val="000B53E5"/>
    <w:rsid w:val="000F46BB"/>
    <w:rsid w:val="00116BD9"/>
    <w:rsid w:val="00135389"/>
    <w:rsid w:val="0015363E"/>
    <w:rsid w:val="00155B1D"/>
    <w:rsid w:val="00155BFA"/>
    <w:rsid w:val="00157CD4"/>
    <w:rsid w:val="001722A3"/>
    <w:rsid w:val="001A6C3D"/>
    <w:rsid w:val="001C2750"/>
    <w:rsid w:val="001E6666"/>
    <w:rsid w:val="001F30BE"/>
    <w:rsid w:val="001F53BE"/>
    <w:rsid w:val="00201D9F"/>
    <w:rsid w:val="002025D8"/>
    <w:rsid w:val="00202F9B"/>
    <w:rsid w:val="00205178"/>
    <w:rsid w:val="0021346B"/>
    <w:rsid w:val="002179A7"/>
    <w:rsid w:val="00222607"/>
    <w:rsid w:val="00256F37"/>
    <w:rsid w:val="00267FD4"/>
    <w:rsid w:val="002837F0"/>
    <w:rsid w:val="00294EED"/>
    <w:rsid w:val="002A0FEA"/>
    <w:rsid w:val="002B798D"/>
    <w:rsid w:val="002C01DE"/>
    <w:rsid w:val="002E3BA1"/>
    <w:rsid w:val="0032036C"/>
    <w:rsid w:val="0032288E"/>
    <w:rsid w:val="00337FCE"/>
    <w:rsid w:val="00347999"/>
    <w:rsid w:val="00366805"/>
    <w:rsid w:val="003750F2"/>
    <w:rsid w:val="00392312"/>
    <w:rsid w:val="003B1454"/>
    <w:rsid w:val="003B2A51"/>
    <w:rsid w:val="003B7F5C"/>
    <w:rsid w:val="003D3E4F"/>
    <w:rsid w:val="003D6139"/>
    <w:rsid w:val="003F03DA"/>
    <w:rsid w:val="003F25C1"/>
    <w:rsid w:val="00401895"/>
    <w:rsid w:val="0040579C"/>
    <w:rsid w:val="0041362A"/>
    <w:rsid w:val="004167C9"/>
    <w:rsid w:val="00416C8C"/>
    <w:rsid w:val="00447128"/>
    <w:rsid w:val="00454F87"/>
    <w:rsid w:val="00455DC7"/>
    <w:rsid w:val="00462A8D"/>
    <w:rsid w:val="004650A8"/>
    <w:rsid w:val="00472C43"/>
    <w:rsid w:val="00477171"/>
    <w:rsid w:val="004964DF"/>
    <w:rsid w:val="004C32C9"/>
    <w:rsid w:val="004D29E6"/>
    <w:rsid w:val="004E46F6"/>
    <w:rsid w:val="004F2BA3"/>
    <w:rsid w:val="004F2D29"/>
    <w:rsid w:val="00504831"/>
    <w:rsid w:val="00505F3F"/>
    <w:rsid w:val="005135DA"/>
    <w:rsid w:val="00543376"/>
    <w:rsid w:val="0054497F"/>
    <w:rsid w:val="005464D4"/>
    <w:rsid w:val="00551366"/>
    <w:rsid w:val="005573E9"/>
    <w:rsid w:val="005609A4"/>
    <w:rsid w:val="005750F2"/>
    <w:rsid w:val="00583ED5"/>
    <w:rsid w:val="00594EC6"/>
    <w:rsid w:val="005A15AC"/>
    <w:rsid w:val="005A1D2C"/>
    <w:rsid w:val="005A27BD"/>
    <w:rsid w:val="005A518B"/>
    <w:rsid w:val="005B6254"/>
    <w:rsid w:val="005C52D8"/>
    <w:rsid w:val="005D408A"/>
    <w:rsid w:val="005D638E"/>
    <w:rsid w:val="005F4532"/>
    <w:rsid w:val="005F6E9D"/>
    <w:rsid w:val="00612089"/>
    <w:rsid w:val="00615743"/>
    <w:rsid w:val="0064283F"/>
    <w:rsid w:val="00666B68"/>
    <w:rsid w:val="0068149A"/>
    <w:rsid w:val="006B1EC5"/>
    <w:rsid w:val="006C01CA"/>
    <w:rsid w:val="006F6E23"/>
    <w:rsid w:val="006F7009"/>
    <w:rsid w:val="00707B8E"/>
    <w:rsid w:val="00722884"/>
    <w:rsid w:val="00740C62"/>
    <w:rsid w:val="0075282C"/>
    <w:rsid w:val="00757E5E"/>
    <w:rsid w:val="007774FE"/>
    <w:rsid w:val="007A1B3F"/>
    <w:rsid w:val="007A70EC"/>
    <w:rsid w:val="007B5909"/>
    <w:rsid w:val="007C4489"/>
    <w:rsid w:val="007D5A2C"/>
    <w:rsid w:val="007E56C9"/>
    <w:rsid w:val="007F486F"/>
    <w:rsid w:val="00805AA1"/>
    <w:rsid w:val="00807853"/>
    <w:rsid w:val="00822552"/>
    <w:rsid w:val="008240B0"/>
    <w:rsid w:val="00824E01"/>
    <w:rsid w:val="00835270"/>
    <w:rsid w:val="0084040C"/>
    <w:rsid w:val="0084524A"/>
    <w:rsid w:val="008534E0"/>
    <w:rsid w:val="00866469"/>
    <w:rsid w:val="008717A5"/>
    <w:rsid w:val="00881AC1"/>
    <w:rsid w:val="00885439"/>
    <w:rsid w:val="008A44B7"/>
    <w:rsid w:val="008A7F2E"/>
    <w:rsid w:val="008B1877"/>
    <w:rsid w:val="008B1E1B"/>
    <w:rsid w:val="008D58D2"/>
    <w:rsid w:val="00917FA3"/>
    <w:rsid w:val="00927EFD"/>
    <w:rsid w:val="009321F3"/>
    <w:rsid w:val="00935FCD"/>
    <w:rsid w:val="0093773A"/>
    <w:rsid w:val="00943702"/>
    <w:rsid w:val="00944DB9"/>
    <w:rsid w:val="00960D2F"/>
    <w:rsid w:val="009C2AD4"/>
    <w:rsid w:val="009C34F0"/>
    <w:rsid w:val="009C5758"/>
    <w:rsid w:val="009F4258"/>
    <w:rsid w:val="009F6A85"/>
    <w:rsid w:val="00A02BF8"/>
    <w:rsid w:val="00A12BBE"/>
    <w:rsid w:val="00A147DE"/>
    <w:rsid w:val="00A20924"/>
    <w:rsid w:val="00A20952"/>
    <w:rsid w:val="00A26DF9"/>
    <w:rsid w:val="00A40AB1"/>
    <w:rsid w:val="00A510D7"/>
    <w:rsid w:val="00A52576"/>
    <w:rsid w:val="00A8400F"/>
    <w:rsid w:val="00A84055"/>
    <w:rsid w:val="00A90EED"/>
    <w:rsid w:val="00A93709"/>
    <w:rsid w:val="00AE4E9D"/>
    <w:rsid w:val="00AE7CFF"/>
    <w:rsid w:val="00AF4DCE"/>
    <w:rsid w:val="00B00C5B"/>
    <w:rsid w:val="00B1027D"/>
    <w:rsid w:val="00B12310"/>
    <w:rsid w:val="00B23E32"/>
    <w:rsid w:val="00B45B57"/>
    <w:rsid w:val="00B51B27"/>
    <w:rsid w:val="00B636F9"/>
    <w:rsid w:val="00B93F8C"/>
    <w:rsid w:val="00B95F0F"/>
    <w:rsid w:val="00BD128A"/>
    <w:rsid w:val="00BE0762"/>
    <w:rsid w:val="00BE3698"/>
    <w:rsid w:val="00BE6106"/>
    <w:rsid w:val="00C107CD"/>
    <w:rsid w:val="00C14CFE"/>
    <w:rsid w:val="00C15E84"/>
    <w:rsid w:val="00C36BF2"/>
    <w:rsid w:val="00C47C6F"/>
    <w:rsid w:val="00C67F66"/>
    <w:rsid w:val="00C77C88"/>
    <w:rsid w:val="00C95945"/>
    <w:rsid w:val="00CC373C"/>
    <w:rsid w:val="00CC3C97"/>
    <w:rsid w:val="00CC5D8D"/>
    <w:rsid w:val="00CD1934"/>
    <w:rsid w:val="00CD459A"/>
    <w:rsid w:val="00CE18EC"/>
    <w:rsid w:val="00CE560A"/>
    <w:rsid w:val="00CF04DF"/>
    <w:rsid w:val="00CF0880"/>
    <w:rsid w:val="00D1756B"/>
    <w:rsid w:val="00D30F66"/>
    <w:rsid w:val="00D31430"/>
    <w:rsid w:val="00D325F5"/>
    <w:rsid w:val="00D37355"/>
    <w:rsid w:val="00D4358F"/>
    <w:rsid w:val="00D456A9"/>
    <w:rsid w:val="00D5201A"/>
    <w:rsid w:val="00D55324"/>
    <w:rsid w:val="00D62091"/>
    <w:rsid w:val="00D62CF6"/>
    <w:rsid w:val="00D648C3"/>
    <w:rsid w:val="00D65F35"/>
    <w:rsid w:val="00D869C9"/>
    <w:rsid w:val="00D87B84"/>
    <w:rsid w:val="00D92EFE"/>
    <w:rsid w:val="00DC51E1"/>
    <w:rsid w:val="00DE7861"/>
    <w:rsid w:val="00DE7974"/>
    <w:rsid w:val="00DF2094"/>
    <w:rsid w:val="00DF2D06"/>
    <w:rsid w:val="00E1145A"/>
    <w:rsid w:val="00E120CB"/>
    <w:rsid w:val="00E121AA"/>
    <w:rsid w:val="00E143A7"/>
    <w:rsid w:val="00E30A28"/>
    <w:rsid w:val="00E41597"/>
    <w:rsid w:val="00E548D3"/>
    <w:rsid w:val="00E55D2A"/>
    <w:rsid w:val="00E64D19"/>
    <w:rsid w:val="00E84897"/>
    <w:rsid w:val="00E8547E"/>
    <w:rsid w:val="00EB1F67"/>
    <w:rsid w:val="00EB4A81"/>
    <w:rsid w:val="00EB7EF1"/>
    <w:rsid w:val="00ED27AC"/>
    <w:rsid w:val="00F26E11"/>
    <w:rsid w:val="00F3064D"/>
    <w:rsid w:val="00F357EC"/>
    <w:rsid w:val="00F57A53"/>
    <w:rsid w:val="00F703A8"/>
    <w:rsid w:val="00F720D2"/>
    <w:rsid w:val="00F81059"/>
    <w:rsid w:val="00F95006"/>
    <w:rsid w:val="00FB00FB"/>
    <w:rsid w:val="00FB4425"/>
    <w:rsid w:val="00FC07FC"/>
    <w:rsid w:val="00FC3E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F42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F4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4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E0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24E0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3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BF2"/>
  </w:style>
  <w:style w:type="paragraph" w:styleId="ab">
    <w:name w:val="footer"/>
    <w:basedOn w:val="a"/>
    <w:link w:val="ac"/>
    <w:uiPriority w:val="99"/>
    <w:unhideWhenUsed/>
    <w:rsid w:val="00C3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BF2"/>
  </w:style>
  <w:style w:type="paragraph" w:styleId="ad">
    <w:name w:val="Body Text Indent"/>
    <w:basedOn w:val="a"/>
    <w:link w:val="ae"/>
    <w:uiPriority w:val="99"/>
    <w:unhideWhenUsed/>
    <w:rsid w:val="00267FD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267FD4"/>
  </w:style>
  <w:style w:type="paragraph" w:styleId="2">
    <w:name w:val="Body Text Indent 2"/>
    <w:basedOn w:val="a"/>
    <w:link w:val="20"/>
    <w:uiPriority w:val="99"/>
    <w:unhideWhenUsed/>
    <w:rsid w:val="00AE4E9D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E4E9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F42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F4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4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E0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24E0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3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6BF2"/>
  </w:style>
  <w:style w:type="paragraph" w:styleId="ab">
    <w:name w:val="footer"/>
    <w:basedOn w:val="a"/>
    <w:link w:val="ac"/>
    <w:uiPriority w:val="99"/>
    <w:unhideWhenUsed/>
    <w:rsid w:val="00C3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36BF2"/>
  </w:style>
  <w:style w:type="paragraph" w:styleId="ad">
    <w:name w:val="Body Text Indent"/>
    <w:basedOn w:val="a"/>
    <w:link w:val="ae"/>
    <w:uiPriority w:val="99"/>
    <w:unhideWhenUsed/>
    <w:rsid w:val="00267FD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267FD4"/>
  </w:style>
  <w:style w:type="paragraph" w:styleId="2">
    <w:name w:val="Body Text Indent 2"/>
    <w:basedOn w:val="a"/>
    <w:link w:val="20"/>
    <w:uiPriority w:val="99"/>
    <w:unhideWhenUsed/>
    <w:rsid w:val="00AE4E9D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E4E9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5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8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4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9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29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RFN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Елена Анатольевна Печенкина</cp:lastModifiedBy>
  <cp:revision>26</cp:revision>
  <cp:lastPrinted>2013-07-09T09:45:00Z</cp:lastPrinted>
  <dcterms:created xsi:type="dcterms:W3CDTF">2013-07-09T09:16:00Z</dcterms:created>
  <dcterms:modified xsi:type="dcterms:W3CDTF">2017-02-21T04:48:00Z</dcterms:modified>
</cp:coreProperties>
</file>